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9D" w:rsidRDefault="00803B0A" w:rsidP="00BC6D63">
      <w:pPr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C2B9D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363F39">
        <w:rPr>
          <w:rFonts w:eastAsia="Times New Roman" w:cs="Times New Roman"/>
          <w:b/>
          <w:color w:val="000000"/>
          <w:sz w:val="28"/>
          <w:szCs w:val="28"/>
          <w:lang w:eastAsia="ru-RU"/>
        </w:rPr>
        <w:t>2</w:t>
      </w:r>
      <w:r w:rsidRPr="00CC7FA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03B0A" w:rsidRPr="00955649" w:rsidRDefault="00803B0A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Техническому заданию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разработку Инвестиционной          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>программ</w:t>
      </w:r>
      <w:proofErr w:type="gramStart"/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«Тверь Водоканал»</w:t>
      </w:r>
    </w:p>
    <w:p w:rsidR="00CC7FAC" w:rsidRDefault="00CC7FAC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Pr="00955649" w:rsidRDefault="00955649" w:rsidP="0095564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955649" w:rsidRDefault="0095564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0A" w:rsidRPr="00955649" w:rsidRDefault="00803B0A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D4" w:rsidRPr="00955649" w:rsidRDefault="00CC7FAC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49">
        <w:rPr>
          <w:rFonts w:ascii="Times New Roman" w:hAnsi="Times New Roman" w:cs="Times New Roman"/>
          <w:b/>
          <w:sz w:val="28"/>
          <w:szCs w:val="28"/>
        </w:rPr>
        <w:t>Плановые значения показателе</w:t>
      </w:r>
      <w:r w:rsidR="00A74733">
        <w:rPr>
          <w:rFonts w:ascii="Times New Roman" w:hAnsi="Times New Roman" w:cs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 w:cs="Times New Roman"/>
          <w:b/>
          <w:sz w:val="28"/>
          <w:szCs w:val="28"/>
        </w:rPr>
        <w:t>ффективности объектов централизованных систем водоснабж</w:t>
      </w:r>
      <w:r w:rsidR="009F37AC">
        <w:rPr>
          <w:rFonts w:ascii="Times New Roman" w:hAnsi="Times New Roman" w:cs="Times New Roman"/>
          <w:b/>
          <w:sz w:val="28"/>
          <w:szCs w:val="28"/>
        </w:rPr>
        <w:t>ения и водоотведения на 2017-2019</w:t>
      </w:r>
      <w:r w:rsidRPr="0095564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803B0A" w:rsidRDefault="00803B0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7811D4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576EF9" w:rsidRPr="00576EF9" w:rsidRDefault="00576EF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399" w:type="dxa"/>
        <w:jc w:val="center"/>
        <w:tblLook w:val="04A0" w:firstRow="1" w:lastRow="0" w:firstColumn="1" w:lastColumn="0" w:noHBand="0" w:noVBand="1"/>
      </w:tblPr>
      <w:tblGrid>
        <w:gridCol w:w="531"/>
        <w:gridCol w:w="4149"/>
        <w:gridCol w:w="942"/>
        <w:gridCol w:w="839"/>
        <w:gridCol w:w="838"/>
        <w:gridCol w:w="814"/>
        <w:gridCol w:w="711"/>
        <w:gridCol w:w="899"/>
        <w:gridCol w:w="900"/>
        <w:gridCol w:w="888"/>
        <w:gridCol w:w="888"/>
      </w:tblGrid>
      <w:tr w:rsidR="00A83AA6" w:rsidRPr="00A83AA6" w:rsidTr="009F37AC">
        <w:trPr>
          <w:cantSplit/>
          <w:trHeight w:val="2045"/>
          <w:jc w:val="center"/>
        </w:trPr>
        <w:tc>
          <w:tcPr>
            <w:tcW w:w="531" w:type="dxa"/>
          </w:tcPr>
          <w:p w:rsidR="009F37AC" w:rsidRPr="00A83AA6" w:rsidRDefault="009F37AC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49" w:type="dxa"/>
          </w:tcPr>
          <w:p w:rsidR="009F37AC" w:rsidRPr="00A83AA6" w:rsidRDefault="009F37AC" w:rsidP="00955649">
            <w:pPr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42" w:type="dxa"/>
          </w:tcPr>
          <w:p w:rsidR="009F37AC" w:rsidRPr="00A83AA6" w:rsidRDefault="009F37AC" w:rsidP="00955649">
            <w:pPr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9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38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14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9F37AC" w:rsidRPr="00A83AA6" w:rsidRDefault="00C43183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</w:t>
            </w:r>
            <w:r w:rsidR="009F37AC" w:rsidRPr="00A83AA6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900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88" w:type="dxa"/>
            <w:textDirection w:val="btLr"/>
          </w:tcPr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textDirection w:val="btLr"/>
          </w:tcPr>
          <w:p w:rsidR="009F37AC" w:rsidRPr="00A83AA6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Pr="00A83AA6" w:rsidRDefault="009F37AC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AA6" w:rsidRPr="00A83AA6" w:rsidTr="009F37AC">
        <w:trPr>
          <w:jc w:val="center"/>
        </w:trPr>
        <w:tc>
          <w:tcPr>
            <w:tcW w:w="531" w:type="dxa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955649">
            <w:pPr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9" w:type="dxa"/>
          </w:tcPr>
          <w:p w:rsidR="009F37AC" w:rsidRPr="00A83AA6" w:rsidRDefault="009F37AC" w:rsidP="00955649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42" w:type="dxa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9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15,28</w:t>
            </w:r>
          </w:p>
        </w:tc>
        <w:tc>
          <w:tcPr>
            <w:tcW w:w="838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12,10</w:t>
            </w:r>
          </w:p>
        </w:tc>
        <w:tc>
          <w:tcPr>
            <w:tcW w:w="814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10,72</w:t>
            </w:r>
          </w:p>
        </w:tc>
        <w:tc>
          <w:tcPr>
            <w:tcW w:w="711" w:type="dxa"/>
            <w:vAlign w:val="center"/>
          </w:tcPr>
          <w:p w:rsidR="00C43183" w:rsidRPr="00A83AA6" w:rsidRDefault="00C43183" w:rsidP="00C431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8,10</w:t>
            </w:r>
          </w:p>
        </w:tc>
        <w:tc>
          <w:tcPr>
            <w:tcW w:w="899" w:type="dxa"/>
            <w:vAlign w:val="center"/>
          </w:tcPr>
          <w:p w:rsidR="009F37AC" w:rsidRPr="00A83AA6" w:rsidRDefault="00A83AA6" w:rsidP="009F37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8,10</w:t>
            </w:r>
          </w:p>
        </w:tc>
        <w:tc>
          <w:tcPr>
            <w:tcW w:w="900" w:type="dxa"/>
            <w:vAlign w:val="center"/>
          </w:tcPr>
          <w:p w:rsidR="009F37AC" w:rsidRPr="00A83AA6" w:rsidRDefault="00A83AA6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7,80</w:t>
            </w:r>
          </w:p>
        </w:tc>
        <w:tc>
          <w:tcPr>
            <w:tcW w:w="888" w:type="dxa"/>
            <w:vAlign w:val="center"/>
          </w:tcPr>
          <w:p w:rsidR="009F37AC" w:rsidRPr="00A83AA6" w:rsidRDefault="00A83AA6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7,80</w:t>
            </w:r>
          </w:p>
        </w:tc>
        <w:tc>
          <w:tcPr>
            <w:tcW w:w="888" w:type="dxa"/>
          </w:tcPr>
          <w:p w:rsidR="009F37AC" w:rsidRPr="00A83AA6" w:rsidRDefault="009F37AC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A83AA6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7,55</w:t>
            </w:r>
          </w:p>
        </w:tc>
      </w:tr>
      <w:tr w:rsidR="00A83AA6" w:rsidRPr="00A83AA6" w:rsidTr="009F37AC">
        <w:trPr>
          <w:jc w:val="center"/>
        </w:trPr>
        <w:tc>
          <w:tcPr>
            <w:tcW w:w="531" w:type="dxa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955649">
            <w:pPr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9" w:type="dxa"/>
          </w:tcPr>
          <w:p w:rsidR="009F37AC" w:rsidRPr="00A83AA6" w:rsidRDefault="009F37AC" w:rsidP="002D18F0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42" w:type="dxa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9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30,09</w:t>
            </w:r>
          </w:p>
        </w:tc>
        <w:tc>
          <w:tcPr>
            <w:tcW w:w="838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20,82</w:t>
            </w:r>
          </w:p>
        </w:tc>
        <w:tc>
          <w:tcPr>
            <w:tcW w:w="814" w:type="dxa"/>
            <w:vAlign w:val="center"/>
          </w:tcPr>
          <w:p w:rsidR="009F37AC" w:rsidRPr="00A83AA6" w:rsidRDefault="009F37AC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20,57</w:t>
            </w:r>
          </w:p>
        </w:tc>
        <w:tc>
          <w:tcPr>
            <w:tcW w:w="711" w:type="dxa"/>
            <w:vAlign w:val="center"/>
          </w:tcPr>
          <w:p w:rsidR="009F37AC" w:rsidRPr="00A83AA6" w:rsidRDefault="00C43183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22,58</w:t>
            </w:r>
          </w:p>
        </w:tc>
        <w:tc>
          <w:tcPr>
            <w:tcW w:w="899" w:type="dxa"/>
            <w:vAlign w:val="center"/>
          </w:tcPr>
          <w:p w:rsidR="009F37AC" w:rsidRPr="00A83AA6" w:rsidRDefault="009F37AC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23</w:t>
            </w:r>
            <w:r w:rsidR="00A83AA6" w:rsidRPr="00A83AA6">
              <w:rPr>
                <w:rFonts w:ascii="Times New Roman" w:hAnsi="Times New Roman" w:cs="Times New Roman"/>
                <w:b/>
              </w:rPr>
              <w:t>,04</w:t>
            </w:r>
          </w:p>
        </w:tc>
        <w:tc>
          <w:tcPr>
            <w:tcW w:w="900" w:type="dxa"/>
            <w:vAlign w:val="center"/>
          </w:tcPr>
          <w:p w:rsidR="009F37AC" w:rsidRPr="00A83AA6" w:rsidRDefault="00A83AA6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23,27</w:t>
            </w:r>
          </w:p>
        </w:tc>
        <w:tc>
          <w:tcPr>
            <w:tcW w:w="888" w:type="dxa"/>
            <w:vAlign w:val="center"/>
          </w:tcPr>
          <w:p w:rsidR="009F37AC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21,59</w:t>
            </w:r>
          </w:p>
        </w:tc>
        <w:tc>
          <w:tcPr>
            <w:tcW w:w="888" w:type="dxa"/>
          </w:tcPr>
          <w:p w:rsidR="009F37AC" w:rsidRPr="00A83AA6" w:rsidRDefault="009F37AC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F0435E" w:rsidP="00773A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435E" w:rsidRPr="00A83AA6" w:rsidRDefault="00C2089D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21,59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7811D4" w:rsidRPr="007811D4" w:rsidRDefault="007811D4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811D4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638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1"/>
        <w:gridCol w:w="4159"/>
        <w:gridCol w:w="825"/>
        <w:gridCol w:w="949"/>
        <w:gridCol w:w="881"/>
        <w:gridCol w:w="880"/>
        <w:gridCol w:w="852"/>
        <w:gridCol w:w="898"/>
        <w:gridCol w:w="711"/>
        <w:gridCol w:w="976"/>
        <w:gridCol w:w="976"/>
      </w:tblGrid>
      <w:tr w:rsidR="00A83AA6" w:rsidRPr="00A83AA6" w:rsidTr="009F37AC">
        <w:trPr>
          <w:cantSplit/>
          <w:trHeight w:val="1926"/>
          <w:jc w:val="center"/>
        </w:trPr>
        <w:tc>
          <w:tcPr>
            <w:tcW w:w="531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59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25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49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81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80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52" w:type="dxa"/>
            <w:textDirection w:val="btLr"/>
          </w:tcPr>
          <w:p w:rsidR="009F37AC" w:rsidRPr="00A83AA6" w:rsidRDefault="00C43183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9F37AC" w:rsidRPr="00A83AA6">
              <w:rPr>
                <w:rFonts w:ascii="Times New Roman" w:hAnsi="Times New Roman" w:cs="Times New Roman"/>
                <w:b/>
              </w:rPr>
              <w:t>значение 2015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8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711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76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extDirection w:val="btLr"/>
          </w:tcPr>
          <w:p w:rsidR="009F37AC" w:rsidRPr="00A83AA6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AA6" w:rsidRPr="00A83AA6" w:rsidTr="009F37AC">
        <w:trPr>
          <w:jc w:val="center"/>
        </w:trPr>
        <w:tc>
          <w:tcPr>
            <w:tcW w:w="531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9" w:type="dxa"/>
          </w:tcPr>
          <w:p w:rsidR="009F37AC" w:rsidRPr="00A83AA6" w:rsidRDefault="009F37AC" w:rsidP="001D2DB1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25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955649">
            <w:pPr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</w:t>
            </w:r>
            <w:proofErr w:type="gramStart"/>
            <w:r w:rsidRPr="00A83AA6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949" w:type="dxa"/>
            <w:vAlign w:val="center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0,460</w:t>
            </w:r>
          </w:p>
        </w:tc>
        <w:tc>
          <w:tcPr>
            <w:tcW w:w="881" w:type="dxa"/>
            <w:vAlign w:val="center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0,467</w:t>
            </w:r>
          </w:p>
        </w:tc>
        <w:tc>
          <w:tcPr>
            <w:tcW w:w="880" w:type="dxa"/>
            <w:vAlign w:val="center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0,464</w:t>
            </w:r>
          </w:p>
        </w:tc>
        <w:tc>
          <w:tcPr>
            <w:tcW w:w="852" w:type="dxa"/>
            <w:vAlign w:val="center"/>
          </w:tcPr>
          <w:p w:rsidR="009F37AC" w:rsidRPr="00A83AA6" w:rsidRDefault="00C43183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898" w:type="dxa"/>
            <w:vAlign w:val="center"/>
          </w:tcPr>
          <w:p w:rsidR="009F37AC" w:rsidRPr="00A83AA6" w:rsidRDefault="00A83AA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711" w:type="dxa"/>
            <w:vAlign w:val="center"/>
          </w:tcPr>
          <w:p w:rsidR="009F37AC" w:rsidRPr="00A83AA6" w:rsidRDefault="00A83AA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976" w:type="dxa"/>
            <w:vAlign w:val="center"/>
          </w:tcPr>
          <w:p w:rsidR="009F37AC" w:rsidRPr="00A83AA6" w:rsidRDefault="009F37AC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</w:t>
            </w:r>
            <w:r w:rsidR="00A83AA6" w:rsidRPr="00A83AA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76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A83AA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водоснабжения</w:t>
      </w:r>
      <w:proofErr w:type="gramEnd"/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66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4045"/>
        <w:gridCol w:w="1572"/>
        <w:gridCol w:w="1094"/>
        <w:gridCol w:w="899"/>
        <w:gridCol w:w="945"/>
        <w:gridCol w:w="826"/>
        <w:gridCol w:w="766"/>
        <w:gridCol w:w="878"/>
        <w:gridCol w:w="1005"/>
        <w:gridCol w:w="1005"/>
      </w:tblGrid>
      <w:tr w:rsidR="009F37AC" w:rsidTr="009F37AC">
        <w:trPr>
          <w:cantSplit/>
          <w:trHeight w:val="1926"/>
          <w:jc w:val="center"/>
        </w:trPr>
        <w:tc>
          <w:tcPr>
            <w:tcW w:w="53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45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72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094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99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945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26" w:type="dxa"/>
            <w:textDirection w:val="btLr"/>
          </w:tcPr>
          <w:p w:rsidR="009F37AC" w:rsidRDefault="00C43183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9F37AC">
              <w:rPr>
                <w:rFonts w:ascii="Times New Roman" w:hAnsi="Times New Roman" w:cs="Times New Roman"/>
                <w:b/>
              </w:rPr>
              <w:t>значение 2015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78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1005" w:type="dxa"/>
            <w:textDirection w:val="btLr"/>
          </w:tcPr>
          <w:p w:rsidR="009F37AC" w:rsidRDefault="009F37AC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  <w:tc>
          <w:tcPr>
            <w:tcW w:w="1005" w:type="dxa"/>
            <w:textDirection w:val="btLr"/>
          </w:tcPr>
          <w:p w:rsidR="009F37AC" w:rsidRPr="00955649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Default="009F37AC" w:rsidP="009F37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A83AA6" w:rsidRPr="00A83AA6" w:rsidTr="00B52632">
        <w:trPr>
          <w:trHeight w:val="1106"/>
          <w:jc w:val="center"/>
        </w:trPr>
        <w:tc>
          <w:tcPr>
            <w:tcW w:w="531" w:type="dxa"/>
          </w:tcPr>
          <w:p w:rsidR="00F0435E" w:rsidRDefault="00F0435E" w:rsidP="001D2DB1">
            <w:pPr>
              <w:rPr>
                <w:rFonts w:ascii="Times New Roman" w:hAnsi="Times New Roman" w:cs="Times New Roman"/>
              </w:rPr>
            </w:pPr>
          </w:p>
          <w:p w:rsidR="00F0435E" w:rsidRDefault="00F0435E" w:rsidP="001D2DB1">
            <w:pPr>
              <w:rPr>
                <w:rFonts w:ascii="Times New Roman" w:hAnsi="Times New Roman" w:cs="Times New Roman"/>
              </w:rPr>
            </w:pPr>
          </w:p>
          <w:p w:rsidR="00F0435E" w:rsidRPr="00205A9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5" w:type="dxa"/>
          </w:tcPr>
          <w:p w:rsidR="00F0435E" w:rsidRPr="00205A9E" w:rsidRDefault="00F0435E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и транспортировке питьевой воды, на единицу объема транспортируемой воды, отпускаемой в сеть</w:t>
            </w:r>
          </w:p>
        </w:tc>
        <w:tc>
          <w:tcPr>
            <w:tcW w:w="1572" w:type="dxa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Pr="00205A9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94" w:type="dxa"/>
            <w:vAlign w:val="center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0,562</w:t>
            </w:r>
          </w:p>
        </w:tc>
        <w:tc>
          <w:tcPr>
            <w:tcW w:w="899" w:type="dxa"/>
            <w:vAlign w:val="center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0,633</w:t>
            </w:r>
          </w:p>
        </w:tc>
        <w:tc>
          <w:tcPr>
            <w:tcW w:w="945" w:type="dxa"/>
            <w:vAlign w:val="center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0,598</w:t>
            </w:r>
          </w:p>
        </w:tc>
        <w:tc>
          <w:tcPr>
            <w:tcW w:w="826" w:type="dxa"/>
            <w:vAlign w:val="center"/>
          </w:tcPr>
          <w:p w:rsidR="00F0435E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0,539</w:t>
            </w:r>
          </w:p>
        </w:tc>
        <w:tc>
          <w:tcPr>
            <w:tcW w:w="766" w:type="dxa"/>
            <w:vAlign w:val="center"/>
          </w:tcPr>
          <w:p w:rsidR="00F0435E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0,588</w:t>
            </w:r>
          </w:p>
        </w:tc>
        <w:tc>
          <w:tcPr>
            <w:tcW w:w="878" w:type="dxa"/>
            <w:vAlign w:val="center"/>
          </w:tcPr>
          <w:p w:rsidR="00F0435E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0,611</w:t>
            </w:r>
          </w:p>
        </w:tc>
        <w:tc>
          <w:tcPr>
            <w:tcW w:w="1005" w:type="dxa"/>
            <w:vAlign w:val="center"/>
          </w:tcPr>
          <w:p w:rsidR="00F0435E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0,611</w:t>
            </w:r>
          </w:p>
        </w:tc>
        <w:tc>
          <w:tcPr>
            <w:tcW w:w="1005" w:type="dxa"/>
            <w:vAlign w:val="center"/>
          </w:tcPr>
          <w:p w:rsidR="00F0435E" w:rsidRPr="00A83AA6" w:rsidRDefault="00A83AA6" w:rsidP="009873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0,539</w:t>
            </w:r>
          </w:p>
        </w:tc>
      </w:tr>
      <w:tr w:rsidR="00F0435E" w:rsidTr="00B52632">
        <w:trPr>
          <w:jc w:val="center"/>
        </w:trPr>
        <w:tc>
          <w:tcPr>
            <w:tcW w:w="531" w:type="dxa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F0435E" w:rsidRDefault="00F0435E" w:rsidP="00A6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</w:t>
            </w:r>
            <w:r w:rsidR="00A653F9">
              <w:rPr>
                <w:rFonts w:ascii="Times New Roman" w:hAnsi="Times New Roman" w:cs="Times New Roman"/>
              </w:rPr>
              <w:t>е в общем объеме воды, поданной</w:t>
            </w:r>
            <w:r w:rsidR="00905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водопроводную сеть</w:t>
            </w:r>
            <w:r w:rsidR="00A653F9">
              <w:rPr>
                <w:rFonts w:ascii="Times New Roman" w:hAnsi="Times New Roman" w:cs="Times New Roman"/>
              </w:rPr>
              <w:t xml:space="preserve"> (с учетом собственных нужд)</w:t>
            </w:r>
          </w:p>
        </w:tc>
        <w:tc>
          <w:tcPr>
            <w:tcW w:w="1572" w:type="dxa"/>
          </w:tcPr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Default="00F0435E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F0435E" w:rsidRPr="00205A9E" w:rsidRDefault="00F0435E" w:rsidP="00302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4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29,08</w:t>
            </w:r>
          </w:p>
        </w:tc>
        <w:tc>
          <w:tcPr>
            <w:tcW w:w="899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31,87</w:t>
            </w:r>
          </w:p>
        </w:tc>
        <w:tc>
          <w:tcPr>
            <w:tcW w:w="945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30,86</w:t>
            </w:r>
          </w:p>
        </w:tc>
        <w:tc>
          <w:tcPr>
            <w:tcW w:w="826" w:type="dxa"/>
            <w:vAlign w:val="center"/>
          </w:tcPr>
          <w:p w:rsidR="00F0435E" w:rsidRPr="00A653F9" w:rsidRDefault="00B47C36" w:rsidP="00C431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29,76</w:t>
            </w:r>
          </w:p>
        </w:tc>
        <w:tc>
          <w:tcPr>
            <w:tcW w:w="766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29,76</w:t>
            </w:r>
          </w:p>
        </w:tc>
        <w:tc>
          <w:tcPr>
            <w:tcW w:w="878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29,76</w:t>
            </w:r>
          </w:p>
        </w:tc>
        <w:tc>
          <w:tcPr>
            <w:tcW w:w="1005" w:type="dxa"/>
            <w:vAlign w:val="center"/>
          </w:tcPr>
          <w:p w:rsidR="00F0435E" w:rsidRPr="00A653F9" w:rsidRDefault="00B47C3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29,76</w:t>
            </w:r>
          </w:p>
        </w:tc>
        <w:tc>
          <w:tcPr>
            <w:tcW w:w="1005" w:type="dxa"/>
            <w:vAlign w:val="center"/>
          </w:tcPr>
          <w:p w:rsidR="00F0435E" w:rsidRPr="00A653F9" w:rsidRDefault="00B47C36" w:rsidP="009873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29,76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562C67" w:rsidRDefault="00562C67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326" w:type="dxa"/>
        <w:tblLook w:val="04A0" w:firstRow="1" w:lastRow="0" w:firstColumn="1" w:lastColumn="0" w:noHBand="0" w:noVBand="1"/>
      </w:tblPr>
      <w:tblGrid>
        <w:gridCol w:w="531"/>
        <w:gridCol w:w="5263"/>
        <w:gridCol w:w="901"/>
        <w:gridCol w:w="831"/>
        <w:gridCol w:w="838"/>
        <w:gridCol w:w="836"/>
        <w:gridCol w:w="905"/>
        <w:gridCol w:w="747"/>
        <w:gridCol w:w="887"/>
        <w:gridCol w:w="834"/>
        <w:gridCol w:w="834"/>
      </w:tblGrid>
      <w:tr w:rsidR="009F37AC" w:rsidTr="007D5DBA">
        <w:trPr>
          <w:cantSplit/>
          <w:trHeight w:val="1926"/>
          <w:jc w:val="center"/>
        </w:trPr>
        <w:tc>
          <w:tcPr>
            <w:tcW w:w="53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63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0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1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38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36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905" w:type="dxa"/>
            <w:textDirection w:val="btLr"/>
          </w:tcPr>
          <w:p w:rsidR="009F37AC" w:rsidRDefault="00C43183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9F37AC">
              <w:rPr>
                <w:rFonts w:ascii="Times New Roman" w:hAnsi="Times New Roman" w:cs="Times New Roman"/>
                <w:b/>
              </w:rPr>
              <w:t>значение 2015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87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34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  <w:textDirection w:val="btLr"/>
          </w:tcPr>
          <w:p w:rsidR="009F37AC" w:rsidRPr="00955649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7AC" w:rsidTr="002B70A6">
        <w:trPr>
          <w:trHeight w:val="1106"/>
          <w:jc w:val="center"/>
        </w:trPr>
        <w:tc>
          <w:tcPr>
            <w:tcW w:w="531" w:type="dxa"/>
          </w:tcPr>
          <w:p w:rsidR="009F37AC" w:rsidRDefault="009F37AC" w:rsidP="001D2DB1">
            <w:pPr>
              <w:rPr>
                <w:rFonts w:ascii="Times New Roman" w:hAnsi="Times New Roman" w:cs="Times New Roman"/>
              </w:rPr>
            </w:pPr>
          </w:p>
          <w:p w:rsidR="009F37AC" w:rsidRDefault="009F37AC" w:rsidP="001D2DB1">
            <w:pPr>
              <w:rPr>
                <w:rFonts w:ascii="Times New Roman" w:hAnsi="Times New Roman" w:cs="Times New Roman"/>
              </w:rPr>
            </w:pPr>
          </w:p>
          <w:p w:rsidR="009F37AC" w:rsidRPr="00205A9E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3" w:type="dxa"/>
          </w:tcPr>
          <w:p w:rsidR="009F37AC" w:rsidRPr="00205A9E" w:rsidRDefault="009F37AC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0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205A9E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8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5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7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4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4" w:type="dxa"/>
            <w:vAlign w:val="center"/>
          </w:tcPr>
          <w:p w:rsidR="009F37AC" w:rsidRDefault="009F37AC" w:rsidP="009873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37AC" w:rsidTr="002B70A6">
        <w:trPr>
          <w:jc w:val="center"/>
        </w:trPr>
        <w:tc>
          <w:tcPr>
            <w:tcW w:w="53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3" w:type="dxa"/>
          </w:tcPr>
          <w:p w:rsidR="009F37AC" w:rsidRDefault="009F37AC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90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Default="009F37AC" w:rsidP="001D2DB1">
            <w:pPr>
              <w:rPr>
                <w:rFonts w:ascii="Times New Roman" w:hAnsi="Times New Roman" w:cs="Times New Roman"/>
              </w:rPr>
            </w:pPr>
          </w:p>
          <w:p w:rsidR="009F37AC" w:rsidRPr="00205A9E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8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6" w:type="dxa"/>
            <w:vAlign w:val="center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05" w:type="dxa"/>
            <w:vAlign w:val="center"/>
          </w:tcPr>
          <w:p w:rsidR="009F37AC" w:rsidRPr="00A83AA6" w:rsidRDefault="00C43183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47" w:type="dxa"/>
            <w:vAlign w:val="center"/>
          </w:tcPr>
          <w:p w:rsidR="009F37AC" w:rsidRPr="00A83AA6" w:rsidRDefault="00A83AA6" w:rsidP="001D2DB1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87" w:type="dxa"/>
            <w:vAlign w:val="center"/>
          </w:tcPr>
          <w:p w:rsidR="009F37AC" w:rsidRPr="00A83AA6" w:rsidRDefault="00A83AA6" w:rsidP="001D2DB1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4" w:type="dxa"/>
            <w:vAlign w:val="center"/>
          </w:tcPr>
          <w:p w:rsidR="009F37AC" w:rsidRPr="00A83AA6" w:rsidRDefault="00A83AA6" w:rsidP="009F37AC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4" w:type="dxa"/>
            <w:vAlign w:val="center"/>
          </w:tcPr>
          <w:p w:rsidR="009F37AC" w:rsidRPr="00A83AA6" w:rsidRDefault="00A83AA6" w:rsidP="0098738B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28</w:t>
            </w:r>
          </w:p>
        </w:tc>
      </w:tr>
    </w:tbl>
    <w:p w:rsidR="00245502" w:rsidRDefault="002455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B7CB4" w:rsidRDefault="00EB7CB4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B7CB4" w:rsidRDefault="00EB7CB4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B7CB4" w:rsidRDefault="00EB7CB4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EB7CB4" w:rsidRDefault="00EB7CB4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002" w:type="dxa"/>
        <w:tblLook w:val="04A0" w:firstRow="1" w:lastRow="0" w:firstColumn="1" w:lastColumn="0" w:noHBand="0" w:noVBand="1"/>
      </w:tblPr>
      <w:tblGrid>
        <w:gridCol w:w="531"/>
        <w:gridCol w:w="3897"/>
        <w:gridCol w:w="1263"/>
        <w:gridCol w:w="965"/>
        <w:gridCol w:w="821"/>
        <w:gridCol w:w="764"/>
        <w:gridCol w:w="764"/>
        <w:gridCol w:w="856"/>
        <w:gridCol w:w="882"/>
        <w:gridCol w:w="941"/>
        <w:gridCol w:w="941"/>
      </w:tblGrid>
      <w:tr w:rsidR="009F37AC" w:rsidTr="0090028F">
        <w:trPr>
          <w:cantSplit/>
          <w:trHeight w:val="1926"/>
          <w:jc w:val="center"/>
        </w:trPr>
        <w:tc>
          <w:tcPr>
            <w:tcW w:w="53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97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263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65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21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764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64" w:type="dxa"/>
            <w:textDirection w:val="btLr"/>
          </w:tcPr>
          <w:p w:rsidR="009F37AC" w:rsidRDefault="00C43183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Фактическое </w:t>
            </w:r>
            <w:r w:rsidR="009F37AC">
              <w:rPr>
                <w:rFonts w:ascii="Times New Roman" w:hAnsi="Times New Roman" w:cs="Times New Roman"/>
                <w:b/>
              </w:rPr>
              <w:t>значение 2015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82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41" w:type="dxa"/>
            <w:textDirection w:val="btLr"/>
          </w:tcPr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1" w:type="dxa"/>
            <w:textDirection w:val="btLr"/>
          </w:tcPr>
          <w:p w:rsidR="009F37AC" w:rsidRPr="00955649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AA6" w:rsidRPr="00A83AA6" w:rsidTr="0090028F">
        <w:trPr>
          <w:jc w:val="center"/>
        </w:trPr>
        <w:tc>
          <w:tcPr>
            <w:tcW w:w="531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205A9E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</w:tcPr>
          <w:p w:rsidR="009F37AC" w:rsidRPr="00205A9E" w:rsidRDefault="009F37AC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63" w:type="dxa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205A9E" w:rsidRDefault="009F37AC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965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9,756</w:t>
            </w:r>
          </w:p>
        </w:tc>
        <w:tc>
          <w:tcPr>
            <w:tcW w:w="821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10,220</w:t>
            </w:r>
          </w:p>
        </w:tc>
        <w:tc>
          <w:tcPr>
            <w:tcW w:w="764" w:type="dxa"/>
            <w:vAlign w:val="center"/>
          </w:tcPr>
          <w:p w:rsidR="009F37AC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9,286</w:t>
            </w:r>
          </w:p>
        </w:tc>
        <w:tc>
          <w:tcPr>
            <w:tcW w:w="764" w:type="dxa"/>
            <w:vAlign w:val="center"/>
          </w:tcPr>
          <w:p w:rsidR="009F37AC" w:rsidRPr="00A83AA6" w:rsidRDefault="00C43183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8,607</w:t>
            </w:r>
          </w:p>
        </w:tc>
        <w:tc>
          <w:tcPr>
            <w:tcW w:w="856" w:type="dxa"/>
            <w:vAlign w:val="center"/>
          </w:tcPr>
          <w:p w:rsidR="009F37AC" w:rsidRPr="00A83AA6" w:rsidRDefault="00A83AA6" w:rsidP="001D2DB1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8,864</w:t>
            </w:r>
          </w:p>
        </w:tc>
        <w:tc>
          <w:tcPr>
            <w:tcW w:w="882" w:type="dxa"/>
            <w:vAlign w:val="center"/>
          </w:tcPr>
          <w:p w:rsidR="009F37AC" w:rsidRPr="00A83AA6" w:rsidRDefault="00A83AA6" w:rsidP="00A83AA6">
            <w:pPr>
              <w:jc w:val="center"/>
            </w:pPr>
            <w:r w:rsidRPr="00A83AA6">
              <w:rPr>
                <w:rFonts w:ascii="Times New Roman" w:hAnsi="Times New Roman" w:cs="Times New Roman"/>
                <w:b/>
              </w:rPr>
              <w:t>8,864</w:t>
            </w:r>
          </w:p>
        </w:tc>
        <w:tc>
          <w:tcPr>
            <w:tcW w:w="941" w:type="dxa"/>
            <w:vAlign w:val="center"/>
          </w:tcPr>
          <w:p w:rsidR="009F37AC" w:rsidRPr="00A83AA6" w:rsidRDefault="00A83AA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8,864</w:t>
            </w:r>
          </w:p>
        </w:tc>
        <w:tc>
          <w:tcPr>
            <w:tcW w:w="941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A83AA6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8,562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CB" w:rsidRDefault="009001CB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C67" w:rsidRDefault="00562C67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водоотведения</w:t>
      </w:r>
      <w:proofErr w:type="gramEnd"/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1452" w:type="dxa"/>
        <w:tblLook w:val="04A0" w:firstRow="1" w:lastRow="0" w:firstColumn="1" w:lastColumn="0" w:noHBand="0" w:noVBand="1"/>
      </w:tblPr>
      <w:tblGrid>
        <w:gridCol w:w="531"/>
        <w:gridCol w:w="3669"/>
        <w:gridCol w:w="1701"/>
        <w:gridCol w:w="936"/>
        <w:gridCol w:w="799"/>
        <w:gridCol w:w="885"/>
        <w:gridCol w:w="919"/>
        <w:gridCol w:w="929"/>
        <w:gridCol w:w="952"/>
        <w:gridCol w:w="929"/>
        <w:gridCol w:w="929"/>
      </w:tblGrid>
      <w:tr w:rsidR="00A83AA6" w:rsidRPr="00A83AA6" w:rsidTr="003E78D1">
        <w:trPr>
          <w:cantSplit/>
          <w:trHeight w:val="1926"/>
          <w:jc w:val="center"/>
        </w:trPr>
        <w:tc>
          <w:tcPr>
            <w:tcW w:w="531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69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701" w:type="dxa"/>
          </w:tcPr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9F37AC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36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799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85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919" w:type="dxa"/>
            <w:textDirection w:val="btLr"/>
          </w:tcPr>
          <w:p w:rsidR="009F37AC" w:rsidRPr="00A83AA6" w:rsidRDefault="00C43183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</w:t>
            </w:r>
            <w:r w:rsidR="009F37AC" w:rsidRPr="00A83AA6">
              <w:rPr>
                <w:rFonts w:ascii="Times New Roman" w:hAnsi="Times New Roman" w:cs="Times New Roman"/>
                <w:b/>
              </w:rPr>
              <w:t xml:space="preserve"> значение 2015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952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29" w:type="dxa"/>
            <w:textDirection w:val="btLr"/>
          </w:tcPr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extDirection w:val="btLr"/>
          </w:tcPr>
          <w:p w:rsidR="009F37AC" w:rsidRPr="00A83AA6" w:rsidRDefault="009F37AC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9F37AC" w:rsidRPr="00A83AA6" w:rsidRDefault="009F37AC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AA6" w:rsidRPr="00A83AA6" w:rsidTr="003E78D1">
        <w:trPr>
          <w:jc w:val="center"/>
        </w:trPr>
        <w:tc>
          <w:tcPr>
            <w:tcW w:w="531" w:type="dxa"/>
          </w:tcPr>
          <w:p w:rsidR="009F37AC" w:rsidRPr="00A83AA6" w:rsidRDefault="009F37AC" w:rsidP="0030270B">
            <w:pPr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30270B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9F37AC" w:rsidRPr="00A83AA6" w:rsidRDefault="009F37AC" w:rsidP="00973BFF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 xml:space="preserve"> Удельный расход электрической энергии  на единицу объема очищаемых сточных вод</w:t>
            </w:r>
          </w:p>
        </w:tc>
        <w:tc>
          <w:tcPr>
            <w:tcW w:w="1701" w:type="dxa"/>
          </w:tcPr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</w:rPr>
            </w:pPr>
          </w:p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A83AA6">
              <w:rPr>
                <w:rFonts w:ascii="Times New Roman" w:hAnsi="Times New Roman" w:cs="Times New Roman"/>
              </w:rPr>
              <w:t>куб</w:t>
            </w:r>
            <w:proofErr w:type="gramStart"/>
            <w:r w:rsidRPr="00A83AA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36" w:type="dxa"/>
            <w:vAlign w:val="center"/>
          </w:tcPr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0,947</w:t>
            </w:r>
          </w:p>
        </w:tc>
        <w:tc>
          <w:tcPr>
            <w:tcW w:w="799" w:type="dxa"/>
            <w:vAlign w:val="center"/>
          </w:tcPr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1,049</w:t>
            </w:r>
          </w:p>
        </w:tc>
        <w:tc>
          <w:tcPr>
            <w:tcW w:w="885" w:type="dxa"/>
            <w:vAlign w:val="center"/>
          </w:tcPr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1,000</w:t>
            </w:r>
          </w:p>
        </w:tc>
        <w:tc>
          <w:tcPr>
            <w:tcW w:w="919" w:type="dxa"/>
            <w:vAlign w:val="center"/>
          </w:tcPr>
          <w:p w:rsidR="009F37AC" w:rsidRPr="00A83AA6" w:rsidRDefault="00A83AA6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0,974</w:t>
            </w:r>
          </w:p>
        </w:tc>
        <w:tc>
          <w:tcPr>
            <w:tcW w:w="929" w:type="dxa"/>
            <w:vAlign w:val="center"/>
          </w:tcPr>
          <w:p w:rsidR="009F37AC" w:rsidRPr="00A83AA6" w:rsidRDefault="00A83AA6" w:rsidP="00C431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0,988</w:t>
            </w:r>
          </w:p>
        </w:tc>
        <w:tc>
          <w:tcPr>
            <w:tcW w:w="952" w:type="dxa"/>
            <w:vAlign w:val="center"/>
          </w:tcPr>
          <w:p w:rsidR="009F37AC" w:rsidRPr="00A83AA6" w:rsidRDefault="00A83AA6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0,983</w:t>
            </w:r>
          </w:p>
        </w:tc>
        <w:tc>
          <w:tcPr>
            <w:tcW w:w="929" w:type="dxa"/>
            <w:vAlign w:val="center"/>
          </w:tcPr>
          <w:p w:rsidR="009F37AC" w:rsidRPr="00A83AA6" w:rsidRDefault="009F37AC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</w:t>
            </w:r>
            <w:r w:rsidR="00A83AA6">
              <w:rPr>
                <w:rFonts w:ascii="Times New Roman" w:hAnsi="Times New Roman" w:cs="Times New Roman"/>
                <w:b/>
              </w:rPr>
              <w:t>,976</w:t>
            </w:r>
          </w:p>
        </w:tc>
        <w:tc>
          <w:tcPr>
            <w:tcW w:w="929" w:type="dxa"/>
          </w:tcPr>
          <w:p w:rsidR="009F37AC" w:rsidRPr="00A83AA6" w:rsidRDefault="009F37AC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37AC" w:rsidRPr="00A83AA6" w:rsidRDefault="00A83AA6" w:rsidP="00973B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0,969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562C67" w:rsidRPr="00B11396" w:rsidRDefault="00562C67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D9430A" w:rsidRPr="00D9430A" w:rsidRDefault="00D9430A" w:rsidP="00E71C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430A">
        <w:rPr>
          <w:rFonts w:ascii="Times New Roman" w:hAnsi="Times New Roman" w:cs="Times New Roman"/>
          <w:sz w:val="28"/>
          <w:szCs w:val="28"/>
        </w:rPr>
        <w:t xml:space="preserve">Генеральный директор ООО «Тверь Водоканал»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430A">
        <w:rPr>
          <w:rFonts w:ascii="Times New Roman" w:hAnsi="Times New Roman" w:cs="Times New Roman"/>
          <w:sz w:val="28"/>
          <w:szCs w:val="28"/>
        </w:rPr>
        <w:t xml:space="preserve">       </w:t>
      </w:r>
      <w:r w:rsidR="00E71CC6">
        <w:rPr>
          <w:rFonts w:ascii="Times New Roman" w:hAnsi="Times New Roman" w:cs="Times New Roman"/>
          <w:sz w:val="28"/>
          <w:szCs w:val="28"/>
        </w:rPr>
        <w:t xml:space="preserve">     </w:t>
      </w:r>
      <w:r w:rsidRPr="00D943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1CC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430A">
        <w:rPr>
          <w:rFonts w:ascii="Times New Roman" w:hAnsi="Times New Roman" w:cs="Times New Roman"/>
          <w:sz w:val="28"/>
          <w:szCs w:val="28"/>
        </w:rPr>
        <w:t xml:space="preserve">    Д.П. Капустин</w:t>
      </w:r>
    </w:p>
    <w:p w:rsidR="00D9430A" w:rsidRPr="00D9430A" w:rsidRDefault="00D9430A" w:rsidP="00E71CC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9430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9430A">
        <w:rPr>
          <w:rFonts w:ascii="Times New Roman" w:hAnsi="Times New Roman" w:cs="Times New Roman"/>
          <w:sz w:val="28"/>
          <w:szCs w:val="28"/>
        </w:rPr>
        <w:t>. начальника деп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430A">
        <w:rPr>
          <w:rFonts w:ascii="Times New Roman" w:hAnsi="Times New Roman" w:cs="Times New Roman"/>
          <w:sz w:val="28"/>
          <w:szCs w:val="28"/>
        </w:rPr>
        <w:t xml:space="preserve">ртамента жилищно-коммунального хозяйства </w:t>
      </w:r>
    </w:p>
    <w:p w:rsidR="000C3540" w:rsidRPr="00D9430A" w:rsidRDefault="00D9430A" w:rsidP="00E71C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430A">
        <w:rPr>
          <w:rFonts w:ascii="Times New Roman" w:hAnsi="Times New Roman" w:cs="Times New Roman"/>
          <w:sz w:val="28"/>
          <w:szCs w:val="28"/>
        </w:rPr>
        <w:t xml:space="preserve">и жилищной политики администрации г. Твери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43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1C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430A">
        <w:rPr>
          <w:rFonts w:ascii="Times New Roman" w:hAnsi="Times New Roman" w:cs="Times New Roman"/>
          <w:sz w:val="28"/>
          <w:szCs w:val="28"/>
        </w:rPr>
        <w:t xml:space="preserve">         Т.И. </w:t>
      </w:r>
      <w:proofErr w:type="spellStart"/>
      <w:r w:rsidRPr="00D9430A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D9430A" w:rsidRDefault="00D9430A" w:rsidP="00562C67">
      <w:pPr>
        <w:rPr>
          <w:rFonts w:ascii="Times New Roman" w:hAnsi="Times New Roman" w:cs="Times New Roman"/>
          <w:sz w:val="24"/>
          <w:szCs w:val="24"/>
        </w:rPr>
      </w:pPr>
    </w:p>
    <w:sectPr w:rsidR="00D9430A" w:rsidSect="00562C6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241E5"/>
    <w:rsid w:val="00026B0F"/>
    <w:rsid w:val="000335E9"/>
    <w:rsid w:val="00086FC3"/>
    <w:rsid w:val="000C3540"/>
    <w:rsid w:val="000E63E7"/>
    <w:rsid w:val="00166B23"/>
    <w:rsid w:val="00167FFB"/>
    <w:rsid w:val="00176E3F"/>
    <w:rsid w:val="00245502"/>
    <w:rsid w:val="00250A02"/>
    <w:rsid w:val="002D26BB"/>
    <w:rsid w:val="0030270B"/>
    <w:rsid w:val="00363F39"/>
    <w:rsid w:val="003B50CE"/>
    <w:rsid w:val="003E687A"/>
    <w:rsid w:val="00495754"/>
    <w:rsid w:val="00522C08"/>
    <w:rsid w:val="00544CF0"/>
    <w:rsid w:val="005550AA"/>
    <w:rsid w:val="00562C67"/>
    <w:rsid w:val="0056387F"/>
    <w:rsid w:val="005744D2"/>
    <w:rsid w:val="00576EF9"/>
    <w:rsid w:val="005B083C"/>
    <w:rsid w:val="005D33BE"/>
    <w:rsid w:val="005E4ED7"/>
    <w:rsid w:val="00620584"/>
    <w:rsid w:val="00656475"/>
    <w:rsid w:val="006B6707"/>
    <w:rsid w:val="00772A68"/>
    <w:rsid w:val="00773AC4"/>
    <w:rsid w:val="007811D4"/>
    <w:rsid w:val="007B0858"/>
    <w:rsid w:val="007D172F"/>
    <w:rsid w:val="00803B0A"/>
    <w:rsid w:val="00851163"/>
    <w:rsid w:val="00874AAE"/>
    <w:rsid w:val="00886B6F"/>
    <w:rsid w:val="009001CB"/>
    <w:rsid w:val="00905FCB"/>
    <w:rsid w:val="00955649"/>
    <w:rsid w:val="009963AC"/>
    <w:rsid w:val="009C2B9D"/>
    <w:rsid w:val="009C6718"/>
    <w:rsid w:val="009F37AC"/>
    <w:rsid w:val="00A653F9"/>
    <w:rsid w:val="00A74733"/>
    <w:rsid w:val="00A83AA6"/>
    <w:rsid w:val="00B047DD"/>
    <w:rsid w:val="00B47C36"/>
    <w:rsid w:val="00B54F7F"/>
    <w:rsid w:val="00BA01DC"/>
    <w:rsid w:val="00BC6D63"/>
    <w:rsid w:val="00C2089D"/>
    <w:rsid w:val="00C43183"/>
    <w:rsid w:val="00CC7FAC"/>
    <w:rsid w:val="00D83AC1"/>
    <w:rsid w:val="00D9430A"/>
    <w:rsid w:val="00DB1F6E"/>
    <w:rsid w:val="00DD1DE9"/>
    <w:rsid w:val="00E67832"/>
    <w:rsid w:val="00E71CC6"/>
    <w:rsid w:val="00E826D4"/>
    <w:rsid w:val="00E938B2"/>
    <w:rsid w:val="00EB7CB4"/>
    <w:rsid w:val="00F0435E"/>
    <w:rsid w:val="00F07A70"/>
    <w:rsid w:val="00F75E71"/>
    <w:rsid w:val="00FC6F60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cp:lastPrinted>2016-02-01T08:47:00Z</cp:lastPrinted>
  <dcterms:created xsi:type="dcterms:W3CDTF">2016-02-29T14:26:00Z</dcterms:created>
  <dcterms:modified xsi:type="dcterms:W3CDTF">2016-02-29T14:26:00Z</dcterms:modified>
</cp:coreProperties>
</file>